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line="360" w:lineRule="auto"/>
        <w:ind w:firstLine="0" w:firstLineChars="0"/>
        <w:jc w:val="both"/>
        <w:rPr>
          <w:rFonts w:hint="default" w:ascii="Times New Roman" w:hAnsi="Times New Roman" w:eastAsia="方正仿宋_GBK" w:cs="Times New Roman"/>
          <w:color w:val="000000"/>
          <w:spacing w:val="-2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spacing w:val="-2"/>
          <w:sz w:val="28"/>
          <w:szCs w:val="28"/>
        </w:rPr>
        <w:t xml:space="preserve">附件：            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spacing w:val="-2"/>
          <w:sz w:val="28"/>
          <w:szCs w:val="28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-2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color w:val="000000"/>
          <w:spacing w:val="-2"/>
          <w:sz w:val="32"/>
          <w:szCs w:val="32"/>
        </w:rPr>
        <w:t>参会回执</w:t>
      </w:r>
    </w:p>
    <w:tbl>
      <w:tblPr>
        <w:tblStyle w:val="3"/>
        <w:tblpPr w:leftFromText="180" w:rightFromText="180" w:vertAnchor="text" w:horzAnchor="page" w:tblpX="1815" w:tblpY="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71"/>
        <w:gridCol w:w="900"/>
        <w:gridCol w:w="900"/>
        <w:gridCol w:w="720"/>
        <w:gridCol w:w="1440"/>
        <w:gridCol w:w="126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姓名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职务/职称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电子邮件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手机号码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工作单位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开票信息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  <w:lang w:val="en-US" w:eastAsia="zh-CN"/>
              </w:rPr>
              <w:t>本次会议仅提供增值税电子普通发票。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住房及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用餐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highlight w:val="none"/>
              </w:rPr>
              <w:t>大床房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highlight w:val="none"/>
                <w:lang w:val="en-US" w:eastAsia="zh-CN"/>
              </w:rPr>
              <w:t>/双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highlight w:val="none"/>
              </w:rPr>
              <w:t>床房：</w:t>
            </w:r>
            <w:r>
              <w:rPr>
                <w:rFonts w:hint="eastAsia" w:eastAsia="方正仿宋_GBK" w:cs="Times New Roman"/>
                <w:color w:val="000000"/>
                <w:spacing w:val="-2"/>
                <w:sz w:val="24"/>
                <w:highlight w:val="none"/>
                <w:lang w:val="en-US" w:eastAsia="zh-CN"/>
              </w:rPr>
              <w:t>398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highlight w:val="none"/>
              </w:rPr>
              <w:t>元/间/天（均含单早，双床房第二份早餐需另加68元）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  <w:lang w:eastAsia="zh-CN"/>
              </w:rPr>
              <w:t>大床房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  <w:lang w:val="en-US" w:eastAsia="zh-CN"/>
              </w:rPr>
              <w:t xml:space="preserve">  双床房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不住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晚餐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eastAsia" w:eastAsia="方正仿宋_GBK" w:cs="Times New Roman"/>
                <w:color w:val="000000"/>
                <w:spacing w:val="-2"/>
                <w:sz w:val="24"/>
                <w:lang w:val="en-US" w:eastAsia="zh-CN"/>
              </w:rPr>
              <w:t>大床房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  <w:lang w:val="en-US" w:eastAsia="zh-CN"/>
              </w:rPr>
              <w:t xml:space="preserve">  双床房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 xml:space="preserve">  不住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午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晚餐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 xml:space="preserve"> </w:t>
            </w:r>
          </w:p>
        </w:tc>
      </w:tr>
    </w:tbl>
    <w:p>
      <w:pPr>
        <w:spacing w:line="400" w:lineRule="exact"/>
        <w:jc w:val="left"/>
        <w:rPr>
          <w:rFonts w:hint="default" w:ascii="Times New Roman" w:hAnsi="Times New Roman" w:eastAsia="方正仿宋_GBK" w:cs="Times New Roman"/>
          <w:bCs/>
          <w:sz w:val="24"/>
        </w:rPr>
      </w:pPr>
      <w:bookmarkStart w:id="0" w:name="_GoBack"/>
      <w:bookmarkEnd w:id="0"/>
    </w:p>
    <w:p>
      <w:pPr>
        <w:spacing w:line="400" w:lineRule="exact"/>
        <w:jc w:val="left"/>
        <w:rPr>
          <w:rFonts w:hint="default" w:ascii="Times New Roman" w:hAnsi="Times New Roman" w:eastAsia="方正仿宋_GBK" w:cs="Times New Roman"/>
          <w:bCs/>
          <w:sz w:val="24"/>
        </w:rPr>
      </w:pPr>
      <w:r>
        <w:rPr>
          <w:rFonts w:hint="default" w:ascii="Times New Roman" w:hAnsi="Times New Roman" w:eastAsia="方正仿宋_GBK" w:cs="Times New Roman"/>
          <w:bCs/>
          <w:sz w:val="24"/>
        </w:rPr>
        <w:t>说明：</w:t>
      </w:r>
    </w:p>
    <w:p>
      <w:pPr>
        <w:spacing w:line="400" w:lineRule="exact"/>
        <w:ind w:firstLine="472" w:firstLineChars="200"/>
        <w:jc w:val="left"/>
        <w:rPr>
          <w:rFonts w:hint="eastAsia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(1)参会回执请于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日前反馈到会务组联系人微信或邮箱。联系人：祁萍19106233377（同微信号）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蔡明秋191062333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88</w:t>
      </w:r>
      <w:r>
        <w:rPr>
          <w:rFonts w:hint="default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（同微信号）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邮箱：bmgchina@126.com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。</w:t>
      </w:r>
    </w:p>
    <w:p>
      <w:pPr>
        <w:spacing w:line="400" w:lineRule="exact"/>
        <w:ind w:firstLine="472" w:firstLineChars="200"/>
        <w:jc w:val="left"/>
        <w:rPr>
          <w:rFonts w:hint="default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(2)参会者一人一表。</w:t>
      </w:r>
    </w:p>
    <w:p>
      <w:pPr>
        <w:spacing w:line="400" w:lineRule="exact"/>
        <w:ind w:firstLine="480" w:firstLineChars="200"/>
        <w:jc w:val="left"/>
        <w:rPr>
          <w:rFonts w:hint="default" w:ascii="Times New Roman" w:hAnsi="Times New Roman" w:eastAsia="方正仿宋_GBK" w:cs="Times New Roman"/>
          <w:bCs/>
          <w:sz w:val="24"/>
          <w:highlight w:val="none"/>
        </w:rPr>
      </w:pPr>
      <w:r>
        <w:rPr>
          <w:rFonts w:hint="default" w:ascii="Times New Roman" w:hAnsi="Times New Roman" w:eastAsia="方正仿宋_GBK" w:cs="Times New Roman"/>
          <w:bCs/>
          <w:sz w:val="24"/>
        </w:rPr>
        <w:t>(3)</w:t>
      </w:r>
      <w:r>
        <w:rPr>
          <w:rFonts w:hint="default" w:ascii="Times New Roman" w:hAnsi="Times New Roman" w:eastAsia="方正仿宋_GBK" w:cs="Times New Roman"/>
          <w:bCs/>
          <w:sz w:val="24"/>
          <w:highlight w:val="none"/>
        </w:rPr>
        <w:t>乘车指南：盐城迎宾馆（地址：盐城经济开发区天山路1号）</w:t>
      </w:r>
    </w:p>
    <w:p>
      <w:pPr>
        <w:spacing w:line="400" w:lineRule="exact"/>
        <w:ind w:firstLine="480" w:firstLineChars="200"/>
        <w:jc w:val="left"/>
        <w:rPr>
          <w:rFonts w:hint="default" w:ascii="Times New Roman" w:hAnsi="Times New Roman" w:eastAsia="方正仿宋_GBK" w:cs="Times New Roman"/>
          <w:bCs/>
          <w:sz w:val="24"/>
          <w:highlight w:val="none"/>
        </w:rPr>
      </w:pPr>
      <w:r>
        <w:rPr>
          <w:rFonts w:hint="default" w:ascii="Times New Roman" w:hAnsi="Times New Roman" w:eastAsia="方正仿宋_GBK" w:cs="Times New Roman"/>
          <w:bCs/>
          <w:sz w:val="24"/>
          <w:highlight w:val="none"/>
        </w:rPr>
        <w:t>盐城南洋国际机场：距离酒店11公里，打车18分钟到达酒店。</w:t>
      </w:r>
    </w:p>
    <w:p>
      <w:pPr>
        <w:spacing w:line="400" w:lineRule="exact"/>
        <w:ind w:firstLine="480" w:firstLineChars="200"/>
        <w:jc w:val="left"/>
        <w:rPr>
          <w:rFonts w:hint="eastAsia" w:ascii="Times New Roman" w:hAnsi="Times New Roman" w:eastAsia="方正仿宋_GBK" w:cs="Times New Roman"/>
          <w:b w:val="0"/>
          <w:bCs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24"/>
          <w:highlight w:val="none"/>
        </w:rPr>
        <w:t>盐城站：距离酒3.3公里，打车8分钟到达酒店。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NWFmMTUxYmFiNDM3MTRhYTZhNmIyNzUyYmNlNDUifQ=="/>
  </w:docVars>
  <w:rsids>
    <w:rsidRoot w:val="00000000"/>
    <w:rsid w:val="10C67BD8"/>
    <w:rsid w:val="16950DC5"/>
    <w:rsid w:val="17E010B2"/>
    <w:rsid w:val="4B801E2A"/>
    <w:rsid w:val="7A9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99"/>
    <w:pPr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仿宋_GB2312" w:eastAsia="仿宋_GB2312"/>
      <w:kern w:val="0"/>
      <w:sz w:val="30"/>
      <w:szCs w:val="20"/>
    </w:rPr>
  </w:style>
  <w:style w:type="paragraph" w:customStyle="1" w:styleId="5">
    <w:name w:val="111"/>
    <w:basedOn w:val="1"/>
    <w:next w:val="1"/>
    <w:link w:val="6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after="210" w:line="21" w:lineRule="atLeast"/>
      <w:jc w:val="both"/>
      <w:outlineLvl w:val="0"/>
    </w:pPr>
    <w:rPr>
      <w:rFonts w:hint="eastAsia" w:ascii="微软雅黑" w:hAnsi="微软雅黑" w:eastAsia="微软雅黑" w:cs="微软雅黑"/>
      <w:b/>
      <w:bCs/>
      <w:color w:val="222222"/>
      <w:spacing w:val="8"/>
      <w:kern w:val="44"/>
      <w:sz w:val="44"/>
      <w:szCs w:val="44"/>
      <w:shd w:val="clear" w:fill="FFFFFF"/>
      <w:lang w:bidi="ar"/>
    </w:rPr>
  </w:style>
  <w:style w:type="character" w:customStyle="1" w:styleId="6">
    <w:name w:val="111 Char"/>
    <w:link w:val="5"/>
    <w:autoRedefine/>
    <w:qFormat/>
    <w:uiPriority w:val="0"/>
    <w:rPr>
      <w:rFonts w:hint="eastAsia" w:ascii="微软雅黑" w:hAnsi="微软雅黑" w:eastAsia="微软雅黑" w:cs="微软雅黑"/>
      <w:b/>
      <w:bCs/>
      <w:color w:val="222222"/>
      <w:spacing w:val="8"/>
      <w:kern w:val="44"/>
      <w:sz w:val="44"/>
      <w:szCs w:val="44"/>
      <w:shd w:val="clear" w:fill="FFFFFF"/>
      <w:lang w:bidi="ar"/>
    </w:rPr>
  </w:style>
  <w:style w:type="paragraph" w:customStyle="1" w:styleId="7">
    <w:name w:val="222"/>
    <w:basedOn w:val="1"/>
    <w:next w:val="1"/>
    <w:link w:val="8"/>
    <w:autoRedefine/>
    <w:qFormat/>
    <w:uiPriority w:val="0"/>
    <w:pPr>
      <w:tabs>
        <w:tab w:val="left" w:pos="6900"/>
      </w:tabs>
      <w:spacing w:beforeAutospacing="1" w:afterAutospacing="1" w:line="548" w:lineRule="atLeast"/>
      <w:ind w:firstLine="660" w:firstLineChars="200"/>
      <w:jc w:val="both"/>
      <w:outlineLvl w:val="0"/>
    </w:pPr>
    <w:rPr>
      <w:rFonts w:hint="eastAsia" w:ascii="微软雅黑" w:hAnsi="微软雅黑" w:eastAsia="微软雅黑" w:cs="楷体"/>
      <w:color w:val="000000"/>
      <w:kern w:val="2"/>
      <w:sz w:val="28"/>
      <w:szCs w:val="28"/>
      <w:lang w:bidi="ar"/>
    </w:rPr>
  </w:style>
  <w:style w:type="character" w:customStyle="1" w:styleId="8">
    <w:name w:val="222 Char"/>
    <w:link w:val="7"/>
    <w:autoRedefine/>
    <w:qFormat/>
    <w:uiPriority w:val="0"/>
    <w:rPr>
      <w:rFonts w:hint="eastAsia" w:ascii="微软雅黑" w:hAnsi="微软雅黑" w:eastAsia="微软雅黑" w:cs="楷体"/>
      <w:color w:val="000000"/>
      <w:kern w:val="2"/>
      <w:sz w:val="28"/>
      <w:szCs w:val="2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2022-08-26T01:18:00Z</dcterms:created>
  <dc:creator>Administrator</dc:creator>
  <cp:lastModifiedBy>富车赐仁涎</cp:lastModifiedBy>
  <dcterms:modified xsi:type="dcterms:W3CDTF">2024-04-17T06:46:47Z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CEC4A46232354D768E7C285563C452D6</vt:lpwstr>
  </property>
</Properties>
</file>